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9570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10070"/>
      </w:tblGrid>
      <w:tr w:rsidR="00EE12B5" w:rsidRPr="00EE12B5" w:rsidTr="002319F8">
        <w:tc>
          <w:tcPr>
            <w:tcW w:w="222" w:type="dxa"/>
          </w:tcPr>
          <w:p w:rsidR="00EE12B5" w:rsidRPr="00EE12B5" w:rsidRDefault="00EE12B5" w:rsidP="00EE12B5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  <w:bookmarkStart w:id="0" w:name="_GoBack" w:colFirst="2" w:colLast="2"/>
          </w:p>
        </w:tc>
        <w:tc>
          <w:tcPr>
            <w:tcW w:w="9348" w:type="dxa"/>
          </w:tcPr>
          <w:p w:rsidR="00EE12B5" w:rsidRPr="00EE12B5" w:rsidRDefault="00EE12B5" w:rsidP="00EE12B5">
            <w:pPr>
              <w:spacing w:line="276" w:lineRule="auto"/>
              <w:jc w:val="both"/>
              <w:outlineLvl w:val="1"/>
              <w:rPr>
                <w:sz w:val="28"/>
                <w:szCs w:val="28"/>
              </w:rPr>
            </w:pPr>
            <w:r w:rsidRPr="00EE12B5">
              <w:rPr>
                <w:sz w:val="28"/>
                <w:szCs w:val="28"/>
              </w:rPr>
              <w:t xml:space="preserve">           </w:t>
            </w:r>
          </w:p>
          <w:tbl>
            <w:tblPr>
              <w:tblStyle w:val="a5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EE12B5" w:rsidRPr="00EE12B5" w:rsidTr="002319F8">
              <w:tc>
                <w:tcPr>
                  <w:tcW w:w="3951" w:type="dxa"/>
                </w:tcPr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 xml:space="preserve">Республика Бурятия 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Глава муниципального образования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«Кижингинский район»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  <w:r w:rsidRPr="00EE12B5">
                    <w:rPr>
                      <w:rFonts w:eastAsia="SimSun"/>
                      <w:noProof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48204212" wp14:editId="189376DF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>
                                      <a:outerShdw blurRad="40000" dist="23000" dir="5400000" rotWithShape="0">
                                        <a:srgbClr val="000000">
                                          <a:alpha val="35000"/>
                                        </a:srgbClr>
                                      </a:outerShdw>
                                    </a:effec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6032FA43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IsVAIAAF4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" strokecolor="windowText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  <w:gridSpan w:val="3"/>
                </w:tcPr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  <w:r w:rsidRPr="00EE12B5">
                    <w:rPr>
                      <w:b/>
                      <w:noProof/>
                      <w:szCs w:val="24"/>
                    </w:rPr>
                    <w:drawing>
                      <wp:inline distT="0" distB="0" distL="0" distR="0" wp14:anchorId="6C4403AE" wp14:editId="084E0CAC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EE12B5" w:rsidRPr="00EE12B5" w:rsidRDefault="00EE12B5" w:rsidP="00EE12B5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  <w:szCs w:val="28"/>
                    </w:rPr>
                  </w:pPr>
                  <w:proofErr w:type="spellStart"/>
                  <w:r w:rsidRPr="00EE12B5">
                    <w:rPr>
                      <w:b/>
                      <w:bCs/>
                      <w:sz w:val="26"/>
                      <w:szCs w:val="28"/>
                    </w:rPr>
                    <w:t>Буряад</w:t>
                  </w:r>
                  <w:proofErr w:type="spellEnd"/>
                  <w:r w:rsidRPr="00EE12B5">
                    <w:rPr>
                      <w:b/>
                      <w:bCs/>
                      <w:sz w:val="26"/>
                      <w:szCs w:val="28"/>
                    </w:rPr>
                    <w:t xml:space="preserve"> </w:t>
                  </w:r>
                  <w:proofErr w:type="spellStart"/>
                  <w:r w:rsidRPr="00EE12B5">
                    <w:rPr>
                      <w:b/>
                      <w:bCs/>
                      <w:sz w:val="26"/>
                      <w:szCs w:val="28"/>
                    </w:rPr>
                    <w:t>Республикын</w:t>
                  </w:r>
                  <w:proofErr w:type="spellEnd"/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«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Хэжэнгын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аймаг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>»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гэ</w:t>
                  </w:r>
                  <w:r w:rsidRPr="00EE12B5">
                    <w:rPr>
                      <w:b/>
                      <w:sz w:val="28"/>
                      <w:szCs w:val="28"/>
                      <w:lang w:val="en-US"/>
                    </w:rPr>
                    <w:t>h</w:t>
                  </w:r>
                  <w:r w:rsidRPr="00EE12B5">
                    <w:rPr>
                      <w:b/>
                      <w:sz w:val="28"/>
                      <w:szCs w:val="28"/>
                    </w:rPr>
                    <w:t xml:space="preserve">эн 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муниципальна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байгууламжын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гулваа</w:t>
                  </w:r>
                  <w:proofErr w:type="spellEnd"/>
                </w:p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E12B5" w:rsidRPr="00EE12B5" w:rsidTr="002319F8">
              <w:tc>
                <w:tcPr>
                  <w:tcW w:w="4077" w:type="dxa"/>
                  <w:gridSpan w:val="2"/>
                </w:tcPr>
                <w:p w:rsidR="00EE12B5" w:rsidRPr="00EE12B5" w:rsidRDefault="00EE12B5" w:rsidP="00EE12B5">
                  <w:pPr>
                    <w:jc w:val="both"/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b/>
                      <w:sz w:val="28"/>
                      <w:szCs w:val="28"/>
                      <w:lang w:val="tt-RU" w:eastAsia="zh-CN"/>
                    </w:rPr>
                  </w:pPr>
                </w:p>
              </w:tc>
            </w:tr>
          </w:tbl>
          <w:p w:rsidR="00EE12B5" w:rsidRPr="00EE12B5" w:rsidRDefault="00EE12B5" w:rsidP="00EE12B5">
            <w:pPr>
              <w:spacing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 w:rsidRPr="00EE12B5">
              <w:rPr>
                <w:rFonts w:eastAsia="SimSun"/>
                <w:b/>
                <w:sz w:val="28"/>
                <w:szCs w:val="28"/>
                <w:lang w:eastAsia="zh-CN"/>
              </w:rPr>
              <w:t>РАСПОРЯЖЕНИЕ</w:t>
            </w:r>
          </w:p>
          <w:p w:rsidR="00EE12B5" w:rsidRPr="00EE12B5" w:rsidRDefault="00EE12B5" w:rsidP="00EE12B5">
            <w:pPr>
              <w:spacing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  <w:p w:rsidR="00EE12B5" w:rsidRPr="00C93A0F" w:rsidRDefault="00EE12B5" w:rsidP="00EE12B5">
            <w:pPr>
              <w:spacing w:line="276" w:lineRule="auto"/>
              <w:rPr>
                <w:b/>
                <w:sz w:val="28"/>
                <w:szCs w:val="28"/>
                <w:u w:val="single"/>
              </w:rPr>
            </w:pPr>
            <w:r w:rsidRPr="00EE12B5">
              <w:rPr>
                <w:rFonts w:eastAsia="SimSun"/>
                <w:b/>
                <w:sz w:val="28"/>
                <w:szCs w:val="28"/>
                <w:lang w:eastAsia="zh-CN"/>
              </w:rPr>
              <w:t xml:space="preserve">                                             </w:t>
            </w:r>
            <w:r w:rsidR="00C63157">
              <w:rPr>
                <w:rFonts w:eastAsia="SimSun"/>
                <w:sz w:val="28"/>
                <w:szCs w:val="28"/>
                <w:u w:val="single"/>
                <w:lang w:val="tt-RU" w:eastAsia="zh-CN"/>
              </w:rPr>
              <w:t xml:space="preserve">“23” октября 2025 г. </w:t>
            </w:r>
            <w:r w:rsidRPr="00C93A0F">
              <w:rPr>
                <w:rFonts w:eastAsia="SimSun"/>
                <w:sz w:val="28"/>
                <w:szCs w:val="28"/>
                <w:u w:val="single"/>
                <w:lang w:val="tt-RU" w:eastAsia="zh-CN"/>
              </w:rPr>
              <w:t>№</w:t>
            </w:r>
            <w:r w:rsidR="009D263C">
              <w:rPr>
                <w:rFonts w:eastAsia="SimSun"/>
                <w:sz w:val="28"/>
                <w:szCs w:val="28"/>
                <w:u w:val="single"/>
                <w:lang w:val="tt-RU" w:eastAsia="zh-CN"/>
              </w:rPr>
              <w:t xml:space="preserve"> </w:t>
            </w:r>
            <w:r w:rsidR="002A2F9F">
              <w:rPr>
                <w:rFonts w:eastAsia="SimSun"/>
                <w:sz w:val="28"/>
                <w:szCs w:val="28"/>
                <w:u w:val="single"/>
                <w:lang w:val="tt-RU" w:eastAsia="zh-CN"/>
              </w:rPr>
              <w:t>492</w:t>
            </w:r>
          </w:p>
          <w:p w:rsidR="00EE12B5" w:rsidRPr="00EE12B5" w:rsidRDefault="00EE12B5" w:rsidP="00EE12B5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tbl>
            <w:tblPr>
              <w:tblStyle w:val="a5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54"/>
            </w:tblGrid>
            <w:tr w:rsidR="00EE12B5" w:rsidRPr="00EE12B5" w:rsidTr="002319F8">
              <w:trPr>
                <w:jc w:val="center"/>
              </w:trPr>
              <w:tc>
                <w:tcPr>
                  <w:tcW w:w="9854" w:type="dxa"/>
                </w:tcPr>
                <w:p w:rsidR="00EE12B5" w:rsidRDefault="00EE12B5" w:rsidP="00EE12B5">
                  <w:pPr>
                    <w:jc w:val="center"/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  <w:r w:rsidRPr="00EE12B5">
                    <w:rPr>
                      <w:rFonts w:eastAsia="SimSun"/>
                      <w:sz w:val="28"/>
                      <w:szCs w:val="28"/>
                      <w:lang w:eastAsia="zh-CN"/>
                    </w:rPr>
                    <w:t>с. Кижинга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</w:p>
              </w:tc>
            </w:tr>
          </w:tbl>
          <w:p w:rsidR="00EE12B5" w:rsidRPr="00EE12B5" w:rsidRDefault="00EE12B5" w:rsidP="00EE12B5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bookmarkEnd w:id="0"/>
    <w:p w:rsidR="00EE12B5" w:rsidRPr="00EE12B5" w:rsidRDefault="00EE12B5" w:rsidP="00EE12B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О предварительном разрешении</w:t>
      </w:r>
    </w:p>
    <w:p w:rsidR="00EE12B5" w:rsidRPr="00EE12B5" w:rsidRDefault="00EE12B5" w:rsidP="00EE12B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на расходование денежных средств,</w:t>
      </w:r>
    </w:p>
    <w:p w:rsidR="00EE12B5" w:rsidRPr="00EE12B5" w:rsidRDefault="00EE12B5" w:rsidP="00EE12B5">
      <w:pPr>
        <w:suppressAutoHyphens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                               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п</w:t>
      </w:r>
      <w:r w:rsidR="00D80A10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ринадлежащих несовершеннолетней</w:t>
      </w:r>
    </w:p>
    <w:p w:rsidR="008733A8" w:rsidRDefault="0012574E" w:rsidP="00C631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Батомункуевой</w:t>
      </w:r>
      <w:proofErr w:type="spellEnd"/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Кристине </w:t>
      </w:r>
      <w:proofErr w:type="spellStart"/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Солбоновне</w:t>
      </w:r>
      <w:proofErr w:type="spellEnd"/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, 13.10.2009 </w:t>
      </w:r>
      <w:r w:rsidR="00EE12B5"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г.р.</w:t>
      </w:r>
    </w:p>
    <w:p w:rsidR="00C63157" w:rsidRPr="00EE12B5" w:rsidRDefault="00C63157" w:rsidP="00C631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1969DE" w:rsidRPr="0076232D" w:rsidRDefault="008733A8" w:rsidP="001969DE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Орган опеки и попечительства администрации муниципального образования «Кижингинский район» в соответствии со ст. 37 Гражданского кодекса Российской Федерации</w:t>
      </w:r>
      <w:r w:rsidR="00873718">
        <w:rPr>
          <w:rFonts w:ascii="Times New Roman" w:eastAsia="Times New Roman" w:hAnsi="Times New Roman" w:cs="Times New Roman"/>
          <w:sz w:val="25"/>
          <w:szCs w:val="25"/>
          <w:lang w:eastAsia="ru-RU"/>
        </w:rPr>
        <w:t>, рассмотрев заявлен</w:t>
      </w:r>
      <w:r w:rsidR="00D80A1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ие </w:t>
      </w:r>
      <w:proofErr w:type="spellStart"/>
      <w:r w:rsidR="0012574E">
        <w:rPr>
          <w:rFonts w:ascii="Times New Roman" w:eastAsia="Times New Roman" w:hAnsi="Times New Roman" w:cs="Times New Roman"/>
          <w:sz w:val="25"/>
          <w:szCs w:val="25"/>
          <w:lang w:eastAsia="ru-RU"/>
        </w:rPr>
        <w:t>Батомункуевой</w:t>
      </w:r>
      <w:proofErr w:type="spellEnd"/>
      <w:r w:rsidR="0012574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Кристины </w:t>
      </w:r>
      <w:proofErr w:type="spellStart"/>
      <w:r w:rsidR="0012574E">
        <w:rPr>
          <w:rFonts w:ascii="Times New Roman" w:eastAsia="Times New Roman" w:hAnsi="Times New Roman" w:cs="Times New Roman"/>
          <w:sz w:val="25"/>
          <w:szCs w:val="25"/>
          <w:lang w:eastAsia="ru-RU"/>
        </w:rPr>
        <w:t>Солбоновны</w:t>
      </w:r>
      <w:proofErr w:type="spellEnd"/>
      <w:r w:rsidR="0012574E">
        <w:rPr>
          <w:rFonts w:ascii="Times New Roman" w:eastAsia="Times New Roman" w:hAnsi="Times New Roman" w:cs="Times New Roman"/>
          <w:sz w:val="25"/>
          <w:szCs w:val="25"/>
          <w:lang w:eastAsia="ru-RU"/>
        </w:rPr>
        <w:t>, 13.10.2009</w:t>
      </w:r>
      <w:r w:rsidR="008947F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8947F5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года р</w:t>
      </w:r>
      <w:r w:rsidR="008947F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ождения, </w:t>
      </w:r>
      <w:r w:rsidR="0012574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паспортные данные: 8123 090742 </w:t>
      </w:r>
      <w:r w:rsidR="00F6576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выдан МВД по Р</w:t>
      </w:r>
      <w:r w:rsidR="0012574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еспублике </w:t>
      </w:r>
      <w:r w:rsidR="007139D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Бурятия </w:t>
      </w:r>
      <w:r w:rsidR="0012574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от 17.11.2023 </w:t>
      </w:r>
      <w:r w:rsidR="00F6576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</w:t>
      </w:r>
      <w:r w:rsidR="0012574E">
        <w:rPr>
          <w:rFonts w:ascii="Times New Roman" w:eastAsia="Times New Roman" w:hAnsi="Times New Roman" w:cs="Times New Roman"/>
          <w:sz w:val="25"/>
          <w:szCs w:val="25"/>
          <w:lang w:eastAsia="ru-RU"/>
        </w:rPr>
        <w:t>., код подразделения 030-003, с письменного согласия отца</w:t>
      </w:r>
      <w:r w:rsidR="00F6576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12574E" w:rsidRPr="0076232D">
        <w:rPr>
          <w:rFonts w:ascii="Times New Roman" w:eastAsia="Times New Roman" w:hAnsi="Times New Roman" w:cs="Times New Roman"/>
          <w:sz w:val="25"/>
          <w:szCs w:val="25"/>
          <w:lang w:eastAsia="ru-RU"/>
        </w:rPr>
        <w:t>Ба</w:t>
      </w:r>
      <w:r w:rsid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>томункуева</w:t>
      </w:r>
      <w:proofErr w:type="spellEnd"/>
      <w:r w:rsid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>Солбона</w:t>
      </w:r>
      <w:proofErr w:type="spellEnd"/>
      <w:r w:rsid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>Егниновича</w:t>
      </w:r>
      <w:proofErr w:type="spellEnd"/>
      <w:r w:rsid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12574E" w:rsidRPr="0076232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13.08.1983 года рождения, </w:t>
      </w:r>
      <w:r w:rsidR="0012574E">
        <w:rPr>
          <w:rFonts w:ascii="Times New Roman" w:eastAsia="Times New Roman" w:hAnsi="Times New Roman" w:cs="Times New Roman"/>
          <w:sz w:val="25"/>
          <w:szCs w:val="25"/>
          <w:lang w:eastAsia="ru-RU"/>
        </w:rPr>
        <w:t>зарегистрированного и проживающего совместно с несовершеннолетней  дочерью</w:t>
      </w:r>
      <w:r w:rsidR="001969D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по адресу</w:t>
      </w:r>
      <w:r w:rsidR="0012574E" w:rsidRPr="0076232D">
        <w:rPr>
          <w:rFonts w:ascii="Times New Roman" w:eastAsia="Times New Roman" w:hAnsi="Times New Roman" w:cs="Times New Roman"/>
          <w:sz w:val="25"/>
          <w:szCs w:val="25"/>
          <w:lang w:eastAsia="ru-RU"/>
        </w:rPr>
        <w:t>: Республика Бурятия, Кижингинский район, у. Могсохон, ул. Могсохонская, д. 23, паспортные данные: 8114 609563  выдан ТП №1 ОУФМС России по Республике Бурятия в Октябрьском  районе</w:t>
      </w:r>
      <w:r w:rsidR="001969D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</w:t>
      </w:r>
      <w:r w:rsidR="0012574E" w:rsidRPr="0076232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г. Улан-Удэ от 02.02.2015 года, код  подразделения 030-005</w:t>
      </w:r>
      <w:r w:rsidR="0012574E">
        <w:rPr>
          <w:rFonts w:ascii="Times New Roman" w:eastAsia="Times New Roman" w:hAnsi="Times New Roman" w:cs="Times New Roman"/>
          <w:sz w:val="25"/>
          <w:szCs w:val="25"/>
          <w:lang w:eastAsia="ru-RU"/>
        </w:rPr>
        <w:t>,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 просьбой о выдаче разрешения на расходование денежных средств, прин</w:t>
      </w:r>
      <w:r w:rsidR="00722054">
        <w:rPr>
          <w:rFonts w:ascii="Times New Roman" w:eastAsia="Times New Roman" w:hAnsi="Times New Roman" w:cs="Times New Roman"/>
          <w:sz w:val="25"/>
          <w:szCs w:val="25"/>
          <w:lang w:eastAsia="ru-RU"/>
        </w:rPr>
        <w:t>адлежа</w:t>
      </w:r>
      <w:r w:rsidR="00F6576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щих  несовершеннолетней  </w:t>
      </w:r>
      <w:proofErr w:type="spellStart"/>
      <w:r w:rsidR="0012574E">
        <w:rPr>
          <w:rFonts w:ascii="Times New Roman" w:eastAsia="Times New Roman" w:hAnsi="Times New Roman" w:cs="Times New Roman"/>
          <w:sz w:val="25"/>
          <w:szCs w:val="25"/>
          <w:lang w:eastAsia="ru-RU"/>
        </w:rPr>
        <w:t>Бат</w:t>
      </w:r>
      <w:r w:rsid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>омункуевой</w:t>
      </w:r>
      <w:proofErr w:type="spellEnd"/>
      <w:r w:rsid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Кристине </w:t>
      </w:r>
      <w:proofErr w:type="spellStart"/>
      <w:r w:rsid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>Солбоновне</w:t>
      </w:r>
      <w:proofErr w:type="spellEnd"/>
      <w:r w:rsid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12574E">
        <w:rPr>
          <w:rFonts w:ascii="Times New Roman" w:eastAsia="Times New Roman" w:hAnsi="Times New Roman" w:cs="Times New Roman"/>
          <w:sz w:val="25"/>
          <w:szCs w:val="25"/>
          <w:lang w:eastAsia="ru-RU"/>
        </w:rPr>
        <w:t>13.10.2009 г.р</w:t>
      </w:r>
      <w:r w:rsid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r w:rsidR="001969D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1969DE" w:rsidRPr="0076232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получающей пенсию по потере кормильца, на обеспечение содержания, воспитания и образования несовершеннолетней: </w:t>
      </w:r>
    </w:p>
    <w:p w:rsidR="00C63157" w:rsidRDefault="007E0847" w:rsidP="00C63157">
      <w:pPr>
        <w:pStyle w:val="a6"/>
        <w:numPr>
          <w:ilvl w:val="0"/>
          <w:numId w:val="2"/>
        </w:numPr>
        <w:spacing w:after="0"/>
        <w:jc w:val="both"/>
      </w:pPr>
      <w:r w:rsidRP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>Разрешить</w:t>
      </w:r>
      <w:r w:rsidR="00F6576F" w:rsidRP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несовершеннолетней </w:t>
      </w:r>
      <w:proofErr w:type="spellStart"/>
      <w:r w:rsidR="001969DE" w:rsidRP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>Бат</w:t>
      </w:r>
      <w:r w:rsidR="00C63157" w:rsidRP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>омункуевой</w:t>
      </w:r>
      <w:proofErr w:type="spellEnd"/>
      <w:r w:rsidR="00C63157" w:rsidRP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Кристине </w:t>
      </w:r>
      <w:proofErr w:type="spellStart"/>
      <w:r w:rsidR="00C63157" w:rsidRP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>Солбоновне</w:t>
      </w:r>
      <w:proofErr w:type="spellEnd"/>
      <w:r w:rsidR="00C63157" w:rsidRP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1969DE" w:rsidRP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13.10.2009 </w:t>
      </w:r>
      <w:r w:rsid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>г.</w:t>
      </w:r>
      <w:r w:rsidR="001969DE" w:rsidRP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>р</w:t>
      </w:r>
      <w:r w:rsid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., </w:t>
      </w:r>
      <w:r w:rsidR="00F6576F" w:rsidRP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с письменного согласия </w:t>
      </w:r>
      <w:r w:rsidR="001969DE" w:rsidRP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отца </w:t>
      </w:r>
      <w:proofErr w:type="spellStart"/>
      <w:r w:rsidR="001969DE" w:rsidRP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>Ба</w:t>
      </w:r>
      <w:r w:rsid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>томункуева</w:t>
      </w:r>
      <w:proofErr w:type="spellEnd"/>
      <w:r w:rsid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>Солбона</w:t>
      </w:r>
      <w:proofErr w:type="spellEnd"/>
      <w:r w:rsid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>Егниновича</w:t>
      </w:r>
      <w:proofErr w:type="spellEnd"/>
      <w:r w:rsid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1969DE" w:rsidRP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13.08.1983 </w:t>
      </w:r>
      <w:r w:rsidR="003612AF" w:rsidRP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>г.р.</w:t>
      </w:r>
      <w:r w:rsid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использование </w:t>
      </w:r>
      <w:r w:rsidR="00F6576F" w:rsidRP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>денежных средств</w:t>
      </w:r>
      <w:r w:rsid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>,</w:t>
      </w:r>
      <w:r w:rsidR="003612AF" w:rsidRP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8733A8" w:rsidRP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>перечисляемых на счет</w:t>
      </w:r>
      <w:r w:rsidR="001969DE" w:rsidRP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3612AF" w:rsidRP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>№</w:t>
      </w:r>
      <w:r w:rsidR="008947F5" w:rsidRP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1969DE" w:rsidRP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>42307.810.3.0916.0069746</w:t>
      </w:r>
      <w:r w:rsidR="00C63157">
        <w:t xml:space="preserve"> </w:t>
      </w:r>
      <w:r w:rsidR="008733A8" w:rsidRP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в филиале Байкальский </w:t>
      </w:r>
      <w:r w:rsidR="008947F5" w:rsidRP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>б</w:t>
      </w:r>
      <w:r w:rsidR="008733A8" w:rsidRP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>анк Сберегательного банка Российской Федерации Бурятского отделения № 8601/0166.</w:t>
      </w:r>
      <w:r w:rsidR="00311A67" w:rsidRP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:rsidR="00311A67" w:rsidRPr="00C63157" w:rsidRDefault="00311A67" w:rsidP="00C63157">
      <w:pPr>
        <w:pStyle w:val="a6"/>
        <w:numPr>
          <w:ilvl w:val="0"/>
          <w:numId w:val="2"/>
        </w:numPr>
        <w:spacing w:after="0"/>
        <w:jc w:val="both"/>
      </w:pPr>
      <w:r w:rsidRP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>Настоящ</w:t>
      </w:r>
      <w:r w:rsid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>ее разрешение выдается на срок 2</w:t>
      </w:r>
      <w:r w:rsidR="00321A0C" w:rsidRP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>(два</w:t>
      </w:r>
      <w:r w:rsidRP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) </w:t>
      </w:r>
      <w:r w:rsidR="001969DE" w:rsidRP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>год</w:t>
      </w:r>
      <w:r w:rsid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>а, то есть до 23.10.2027 года</w:t>
      </w:r>
      <w:r w:rsidRPr="00C6315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 </w:t>
      </w:r>
    </w:p>
    <w:p w:rsidR="00EE12B5" w:rsidRDefault="00EE12B5" w:rsidP="00EE12B5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EE12B5" w:rsidRPr="00EE12B5" w:rsidRDefault="00EE12B5" w:rsidP="00EE12B5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EE12B5"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Глава муниципального образования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</w:t>
      </w: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«Кижингинский   район»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  <w:t xml:space="preserve">                           </w:t>
      </w:r>
      <w:r w:rsid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Г.</w:t>
      </w:r>
      <w:r w:rsidR="00EE12B5"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З. Лхасаранов </w:t>
      </w:r>
    </w:p>
    <w:p w:rsidR="0012574E" w:rsidRPr="008733A8" w:rsidRDefault="0012574E" w:rsidP="001257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741C" w:rsidRDefault="0092741C"/>
    <w:sectPr w:rsidR="0092741C" w:rsidSect="00EE12B5">
      <w:pgSz w:w="11906" w:h="16838"/>
      <w:pgMar w:top="142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184269"/>
    <w:multiLevelType w:val="hybridMultilevel"/>
    <w:tmpl w:val="12EA149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309B6549"/>
    <w:multiLevelType w:val="hybridMultilevel"/>
    <w:tmpl w:val="E49AA24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9C1"/>
    <w:rsid w:val="000D19C1"/>
    <w:rsid w:val="0012574E"/>
    <w:rsid w:val="001969DE"/>
    <w:rsid w:val="002A2F9F"/>
    <w:rsid w:val="00302D38"/>
    <w:rsid w:val="00311A67"/>
    <w:rsid w:val="00321A0C"/>
    <w:rsid w:val="003612AF"/>
    <w:rsid w:val="0057594E"/>
    <w:rsid w:val="006E100B"/>
    <w:rsid w:val="007139D5"/>
    <w:rsid w:val="007206DC"/>
    <w:rsid w:val="00722054"/>
    <w:rsid w:val="0076232D"/>
    <w:rsid w:val="007C63F9"/>
    <w:rsid w:val="007E0847"/>
    <w:rsid w:val="008733A8"/>
    <w:rsid w:val="00873718"/>
    <w:rsid w:val="008947F5"/>
    <w:rsid w:val="008C7534"/>
    <w:rsid w:val="008C7B56"/>
    <w:rsid w:val="0092741C"/>
    <w:rsid w:val="00957BB0"/>
    <w:rsid w:val="009D263C"/>
    <w:rsid w:val="00A4271F"/>
    <w:rsid w:val="00A75D3D"/>
    <w:rsid w:val="00AD1D13"/>
    <w:rsid w:val="00BB5630"/>
    <w:rsid w:val="00BF2F69"/>
    <w:rsid w:val="00C42F24"/>
    <w:rsid w:val="00C63157"/>
    <w:rsid w:val="00C93A0F"/>
    <w:rsid w:val="00D30308"/>
    <w:rsid w:val="00D80A10"/>
    <w:rsid w:val="00EE12B5"/>
    <w:rsid w:val="00F00A9F"/>
    <w:rsid w:val="00F32D55"/>
    <w:rsid w:val="00F6576F"/>
    <w:rsid w:val="00FE6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DDED1F-47AC-48A6-A07C-CC9B2E5BB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2F24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EE12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E12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user32</dc:creator>
  <cp:lastModifiedBy>sdogjdfls</cp:lastModifiedBy>
  <cp:revision>2</cp:revision>
  <cp:lastPrinted>2025-10-23T00:49:00Z</cp:lastPrinted>
  <dcterms:created xsi:type="dcterms:W3CDTF">2025-10-23T01:00:00Z</dcterms:created>
  <dcterms:modified xsi:type="dcterms:W3CDTF">2025-10-23T01:00:00Z</dcterms:modified>
</cp:coreProperties>
</file>